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50" w:rsidRPr="00233CA2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ahoma"/>
          <w:b/>
          <w:noProof/>
          <w:color w:val="FF0000"/>
          <w:szCs w:val="40"/>
        </w:rPr>
      </w:pPr>
      <w:r w:rsidRPr="00233CA2">
        <w:rPr>
          <w:rFonts w:cs="Tahoma"/>
          <w:b/>
          <w:noProof/>
          <w:color w:val="FF0000"/>
          <w:szCs w:val="40"/>
        </w:rPr>
        <w:t xml:space="preserve">Общество с ограниченной ответственностью </w:t>
      </w:r>
      <w:r w:rsidRPr="002B7ABC">
        <w:rPr>
          <w:rFonts w:cs="Tahoma"/>
          <w:b/>
          <w:noProof/>
          <w:color w:val="FF0000"/>
          <w:szCs w:val="40"/>
        </w:rPr>
        <w:t>ИСПАНСКАЯ МЕЧТА</w:t>
      </w:r>
      <w:r w:rsidRPr="00233CA2">
        <w:rPr>
          <w:rFonts w:cs="Tahoma"/>
          <w:b/>
          <w:noProof/>
          <w:color w:val="FF0000"/>
          <w:szCs w:val="40"/>
        </w:rPr>
        <w:t xml:space="preserve"> </w:t>
      </w:r>
    </w:p>
    <w:p w:rsidR="00174C50" w:rsidRDefault="00174C50" w:rsidP="00233CA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ahoma"/>
          <w:b/>
          <w:noProof/>
          <w:color w:val="FF0000"/>
          <w:szCs w:val="40"/>
        </w:rPr>
      </w:pPr>
      <w:r w:rsidRPr="00D232E2">
        <w:rPr>
          <w:rFonts w:cs="Tahoma"/>
          <w:noProof/>
          <w:color w:val="auto"/>
          <w:szCs w:val="40"/>
        </w:rPr>
        <w:t>Юр. адрес:</w:t>
      </w:r>
      <w:r w:rsidRPr="00233CA2">
        <w:rPr>
          <w:rFonts w:cs="Tahoma"/>
          <w:b/>
          <w:noProof/>
          <w:color w:val="FF0000"/>
          <w:szCs w:val="40"/>
        </w:rPr>
        <w:t xml:space="preserve"> </w:t>
      </w:r>
      <w:r>
        <w:rPr>
          <w:rFonts w:cs="Tahoma"/>
          <w:b/>
          <w:noProof/>
          <w:color w:val="FF0000"/>
          <w:szCs w:val="40"/>
        </w:rPr>
        <w:t xml:space="preserve">индекс </w:t>
      </w:r>
      <w:r w:rsidRPr="00D232E2">
        <w:rPr>
          <w:rFonts w:cs="Tahoma"/>
          <w:b/>
          <w:noProof/>
          <w:color w:val="FF0000"/>
          <w:szCs w:val="40"/>
        </w:rPr>
        <w:t>***</w:t>
      </w:r>
      <w:r>
        <w:rPr>
          <w:rFonts w:cs="Tahoma"/>
          <w:b/>
          <w:noProof/>
          <w:color w:val="FF0000"/>
          <w:szCs w:val="40"/>
        </w:rPr>
        <w:t>, страна</w:t>
      </w:r>
      <w:r w:rsidRPr="00EA19E7">
        <w:rPr>
          <w:rFonts w:cs="Tahoma"/>
          <w:b/>
          <w:noProof/>
          <w:color w:val="FF0000"/>
          <w:szCs w:val="40"/>
        </w:rPr>
        <w:t xml:space="preserve"> ***</w:t>
      </w:r>
      <w:r w:rsidRPr="00233CA2">
        <w:rPr>
          <w:rFonts w:cs="Tahoma"/>
          <w:b/>
          <w:noProof/>
          <w:color w:val="FF0000"/>
          <w:szCs w:val="40"/>
        </w:rPr>
        <w:t>, г</w:t>
      </w:r>
      <w:r>
        <w:rPr>
          <w:rFonts w:cs="Tahoma"/>
          <w:b/>
          <w:noProof/>
          <w:color w:val="FF0000"/>
          <w:szCs w:val="40"/>
        </w:rPr>
        <w:t>ород</w:t>
      </w:r>
      <w:r w:rsidRPr="00EA19E7">
        <w:rPr>
          <w:rFonts w:cs="Tahoma"/>
          <w:b/>
          <w:noProof/>
          <w:color w:val="FF0000"/>
          <w:szCs w:val="40"/>
        </w:rPr>
        <w:t xml:space="preserve"> ***</w:t>
      </w:r>
      <w:r w:rsidRPr="00233CA2">
        <w:rPr>
          <w:rFonts w:cs="Tahoma"/>
          <w:b/>
          <w:noProof/>
          <w:color w:val="FF0000"/>
          <w:szCs w:val="40"/>
        </w:rPr>
        <w:t>, ул</w:t>
      </w:r>
      <w:r>
        <w:rPr>
          <w:rFonts w:cs="Tahoma"/>
          <w:b/>
          <w:noProof/>
          <w:color w:val="FF0000"/>
          <w:szCs w:val="40"/>
        </w:rPr>
        <w:t>ица</w:t>
      </w:r>
      <w:r w:rsidRPr="00EA19E7">
        <w:rPr>
          <w:rFonts w:cs="Tahoma"/>
          <w:b/>
          <w:noProof/>
          <w:color w:val="FF0000"/>
          <w:szCs w:val="40"/>
        </w:rPr>
        <w:t xml:space="preserve"> ***</w:t>
      </w:r>
      <w:r>
        <w:rPr>
          <w:rFonts w:cs="Tahoma"/>
          <w:b/>
          <w:noProof/>
          <w:color w:val="FF0000"/>
          <w:szCs w:val="40"/>
        </w:rPr>
        <w:t>, д.1, оф.1</w:t>
      </w:r>
      <w:r w:rsidRPr="00233CA2">
        <w:rPr>
          <w:rFonts w:cs="Tahoma"/>
          <w:b/>
          <w:noProof/>
          <w:color w:val="FF0000"/>
          <w:szCs w:val="40"/>
        </w:rPr>
        <w:t xml:space="preserve"> </w:t>
      </w:r>
    </w:p>
    <w:p w:rsidR="00174C50" w:rsidRPr="00D232E2" w:rsidRDefault="00174C50" w:rsidP="00233CA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ahoma"/>
          <w:b/>
          <w:noProof/>
          <w:color w:val="FF0000"/>
          <w:szCs w:val="40"/>
        </w:rPr>
      </w:pPr>
      <w:r w:rsidRPr="00D232E2">
        <w:rPr>
          <w:rFonts w:cs="Tahoma"/>
          <w:noProof/>
          <w:color w:val="auto"/>
          <w:szCs w:val="40"/>
        </w:rPr>
        <w:t>Идентификационный код юридического лица</w:t>
      </w:r>
      <w:r>
        <w:rPr>
          <w:rFonts w:cs="Tahoma"/>
          <w:b/>
          <w:noProof/>
          <w:color w:val="FF0000"/>
          <w:szCs w:val="40"/>
        </w:rPr>
        <w:t xml:space="preserve"> </w:t>
      </w:r>
      <w:r w:rsidRPr="00D232E2">
        <w:rPr>
          <w:rFonts w:cs="Tahoma"/>
          <w:b/>
          <w:noProof/>
          <w:color w:val="FF0000"/>
          <w:szCs w:val="40"/>
        </w:rPr>
        <w:t>***</w:t>
      </w:r>
    </w:p>
    <w:p w:rsidR="00174C50" w:rsidRPr="00233CA2" w:rsidRDefault="00174C50" w:rsidP="00233CA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ahoma"/>
          <w:b/>
          <w:noProof/>
          <w:color w:val="FF0000"/>
          <w:szCs w:val="40"/>
        </w:rPr>
      </w:pPr>
      <w:r w:rsidRPr="00D232E2">
        <w:rPr>
          <w:rFonts w:cs="Tahoma"/>
          <w:noProof/>
          <w:color w:val="auto"/>
          <w:szCs w:val="40"/>
        </w:rPr>
        <w:t>Счет</w:t>
      </w:r>
      <w:r>
        <w:rPr>
          <w:rFonts w:cs="Tahoma"/>
          <w:b/>
          <w:noProof/>
          <w:color w:val="FF0000"/>
          <w:szCs w:val="40"/>
        </w:rPr>
        <w:t xml:space="preserve"> </w:t>
      </w:r>
      <w:r w:rsidRPr="00D232E2">
        <w:rPr>
          <w:rFonts w:cs="Tahoma"/>
          <w:b/>
          <w:noProof/>
          <w:color w:val="FF0000"/>
          <w:szCs w:val="40"/>
        </w:rPr>
        <w:t>***</w:t>
      </w:r>
      <w:r>
        <w:rPr>
          <w:rFonts w:cs="Tahoma"/>
          <w:b/>
          <w:noProof/>
          <w:color w:val="FF0000"/>
          <w:szCs w:val="40"/>
        </w:rPr>
        <w:t xml:space="preserve"> </w:t>
      </w:r>
      <w:r w:rsidRPr="00D232E2">
        <w:rPr>
          <w:rFonts w:cs="Tahoma"/>
          <w:noProof/>
          <w:color w:val="auto"/>
          <w:szCs w:val="40"/>
        </w:rPr>
        <w:t>в БАНКЕ</w:t>
      </w:r>
      <w:r>
        <w:rPr>
          <w:rFonts w:cs="Tahoma"/>
          <w:b/>
          <w:noProof/>
          <w:color w:val="FF0000"/>
          <w:szCs w:val="40"/>
        </w:rPr>
        <w:t xml:space="preserve"> *****</w:t>
      </w:r>
    </w:p>
    <w:p w:rsidR="00174C50" w:rsidRPr="00D232E2" w:rsidRDefault="00174C50" w:rsidP="00233CA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ahoma"/>
          <w:b/>
          <w:noProof/>
          <w:color w:val="FF0000"/>
          <w:szCs w:val="40"/>
        </w:rPr>
      </w:pPr>
      <w:r w:rsidRPr="00D232E2">
        <w:rPr>
          <w:rFonts w:cs="Tahoma"/>
          <w:noProof/>
          <w:color w:val="auto"/>
          <w:szCs w:val="40"/>
        </w:rPr>
        <w:t>Тел.</w:t>
      </w:r>
      <w:r w:rsidRPr="0070070A">
        <w:rPr>
          <w:rFonts w:cs="Tahoma"/>
          <w:b/>
          <w:noProof/>
          <w:color w:val="FF0000"/>
          <w:szCs w:val="40"/>
        </w:rPr>
        <w:t xml:space="preserve"> +</w:t>
      </w:r>
      <w:r w:rsidRPr="00D232E2">
        <w:rPr>
          <w:rFonts w:cs="Tahoma"/>
          <w:b/>
          <w:noProof/>
          <w:color w:val="FF0000"/>
          <w:szCs w:val="40"/>
        </w:rPr>
        <w:t>***</w:t>
      </w:r>
      <w:r w:rsidRPr="0070070A">
        <w:rPr>
          <w:rFonts w:cs="Tahoma"/>
          <w:b/>
          <w:noProof/>
          <w:color w:val="FF0000"/>
          <w:szCs w:val="40"/>
        </w:rPr>
        <w:t xml:space="preserve"> </w:t>
      </w:r>
      <w:r w:rsidRPr="00D232E2">
        <w:rPr>
          <w:rFonts w:cs="Tahoma"/>
          <w:noProof/>
          <w:color w:val="auto"/>
          <w:szCs w:val="40"/>
          <w:lang w:val="en-US"/>
        </w:rPr>
        <w:t>email</w:t>
      </w:r>
      <w:r w:rsidRPr="00D232E2">
        <w:rPr>
          <w:rFonts w:cs="Tahoma"/>
          <w:noProof/>
          <w:color w:val="auto"/>
          <w:szCs w:val="40"/>
        </w:rPr>
        <w:t>:</w:t>
      </w:r>
      <w:r>
        <w:rPr>
          <w:rFonts w:cs="Tahoma"/>
          <w:b/>
          <w:noProof/>
          <w:color w:val="auto"/>
          <w:szCs w:val="40"/>
        </w:rPr>
        <w:t xml:space="preserve"> </w:t>
      </w:r>
      <w:r w:rsidRPr="00D232E2">
        <w:rPr>
          <w:rFonts w:cs="Tahoma"/>
          <w:b/>
          <w:noProof/>
          <w:color w:val="FF0000"/>
          <w:szCs w:val="40"/>
        </w:rPr>
        <w:t>***</w:t>
      </w:r>
    </w:p>
    <w:p w:rsidR="00174C50" w:rsidRPr="0070070A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 w:rsidRPr="0070070A">
        <w:t>____________________________________________________________________________________</w:t>
      </w:r>
    </w:p>
    <w:p w:rsidR="00174C50" w:rsidRPr="0070070A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74C50" w:rsidRPr="0070070A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74C50" w:rsidRPr="0070070A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74C50" w:rsidRPr="00CB5181" w:rsidRDefault="00174C50" w:rsidP="00CB518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</w:pPr>
      <w:r w:rsidRPr="00CB5181">
        <w:t xml:space="preserve">Исх. № </w:t>
      </w:r>
      <w:r w:rsidRPr="00CB5181">
        <w:rPr>
          <w:b/>
          <w:color w:val="FF0000"/>
        </w:rPr>
        <w:t>1</w:t>
      </w:r>
    </w:p>
    <w:p w:rsidR="00174C50" w:rsidRDefault="00174C50" w:rsidP="00CB518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</w:pPr>
      <w:r w:rsidRPr="00CB5181">
        <w:t>от «</w:t>
      </w:r>
      <w:r w:rsidRPr="00CB5181">
        <w:rPr>
          <w:b/>
          <w:color w:val="FF0000"/>
        </w:rPr>
        <w:t>01</w:t>
      </w:r>
      <w:r w:rsidRPr="00CB5181">
        <w:t xml:space="preserve">» </w:t>
      </w:r>
      <w:r w:rsidRPr="00CB5181">
        <w:rPr>
          <w:b/>
          <w:color w:val="FF0000"/>
        </w:rPr>
        <w:t>июля</w:t>
      </w:r>
      <w:r w:rsidRPr="00CB5181">
        <w:rPr>
          <w:b/>
        </w:rPr>
        <w:t xml:space="preserve"> </w:t>
      </w:r>
      <w:r w:rsidRPr="00CB5181">
        <w:rPr>
          <w:b/>
          <w:color w:val="FF0000"/>
        </w:rPr>
        <w:t>2020</w:t>
      </w:r>
      <w:r w:rsidRPr="00CB5181">
        <w:t>г.</w:t>
      </w:r>
    </w:p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</w:rPr>
      </w:pPr>
      <w:r>
        <w:rPr>
          <w:b/>
          <w:bCs/>
        </w:rPr>
        <w:t>СПРАВКА</w:t>
      </w:r>
    </w:p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74C50" w:rsidRPr="00233CA2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</w:pPr>
      <w:r>
        <w:t xml:space="preserve">Выдана </w:t>
      </w:r>
      <w:r>
        <w:rPr>
          <w:b/>
          <w:color w:val="FF0000"/>
        </w:rPr>
        <w:t>ИВАНОВ ИВАН ИВАНОВИЧ</w:t>
      </w:r>
      <w:r>
        <w:t xml:space="preserve">, идентификационный код </w:t>
      </w:r>
      <w:r w:rsidRPr="00792739">
        <w:rPr>
          <w:b/>
          <w:color w:val="FF0000"/>
        </w:rPr>
        <w:t>***</w:t>
      </w:r>
      <w:r>
        <w:t xml:space="preserve">, в том, что он действительно работает в организации </w:t>
      </w:r>
      <w:r w:rsidRPr="002B51DD">
        <w:rPr>
          <w:b/>
          <w:color w:val="FF0000"/>
        </w:rPr>
        <w:t>ООО ИСПАНСКАЯ МЕЧТА</w:t>
      </w:r>
      <w:r>
        <w:rPr>
          <w:lang w:val="it-IT"/>
        </w:rPr>
        <w:t xml:space="preserve"> в должности </w:t>
      </w:r>
      <w:r w:rsidRPr="002B51DD">
        <w:rPr>
          <w:b/>
          <w:color w:val="FF0000"/>
        </w:rPr>
        <w:t>генерального директора</w:t>
      </w:r>
      <w:r>
        <w:rPr>
          <w:lang w:val="fr-FR"/>
        </w:rPr>
        <w:t xml:space="preserve"> с «</w:t>
      </w:r>
      <w:r w:rsidRPr="002B51DD">
        <w:rPr>
          <w:b/>
          <w:color w:val="FF0000"/>
        </w:rPr>
        <w:t>01</w:t>
      </w:r>
      <w:r>
        <w:rPr>
          <w:lang w:val="it-IT"/>
        </w:rPr>
        <w:t xml:space="preserve">» </w:t>
      </w:r>
      <w:r w:rsidRPr="002B51DD">
        <w:rPr>
          <w:b/>
          <w:color w:val="FF0000"/>
        </w:rPr>
        <w:t>января</w:t>
      </w:r>
      <w:r w:rsidRPr="0027626B">
        <w:t xml:space="preserve"> </w:t>
      </w:r>
      <w:r w:rsidRPr="002B51DD">
        <w:rPr>
          <w:b/>
          <w:color w:val="FF0000"/>
        </w:rPr>
        <w:t>1950</w:t>
      </w:r>
      <w:r>
        <w:t>г. по настоящее время</w:t>
      </w:r>
      <w:r w:rsidRPr="00154D85">
        <w:t>.</w:t>
      </w:r>
      <w:r>
        <w:t xml:space="preserve"> </w:t>
      </w:r>
    </w:p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</w:pPr>
      <w:r>
        <w:t xml:space="preserve">Ежемесячная заработная плата составляет </w:t>
      </w:r>
      <w:r>
        <w:rPr>
          <w:b/>
          <w:color w:val="FF0000"/>
        </w:rPr>
        <w:t>10</w:t>
      </w:r>
      <w:r w:rsidRPr="002B51DD">
        <w:rPr>
          <w:b/>
          <w:color w:val="FF0000"/>
        </w:rPr>
        <w:t>.000,00</w:t>
      </w:r>
      <w:r>
        <w:t xml:space="preserve"> </w:t>
      </w:r>
      <w:r w:rsidRPr="0027626B">
        <w:t>(</w:t>
      </w:r>
      <w:r w:rsidRPr="00DD51D5">
        <w:rPr>
          <w:b/>
          <w:color w:val="FF0000"/>
        </w:rPr>
        <w:t>десять</w:t>
      </w:r>
      <w:r>
        <w:t xml:space="preserve"> </w:t>
      </w:r>
      <w:r w:rsidRPr="002B51DD">
        <w:rPr>
          <w:b/>
          <w:color w:val="FF0000"/>
        </w:rPr>
        <w:t>тысяч</w:t>
      </w:r>
      <w:r>
        <w:t>) евро.</w:t>
      </w:r>
    </w:p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</w:pPr>
      <w:r>
        <w:t xml:space="preserve">Трудовой контракт на постоянной основе (бессрочный). </w:t>
      </w:r>
    </w:p>
    <w:tbl>
      <w:tblPr>
        <w:tblW w:w="1017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062"/>
        <w:gridCol w:w="2700"/>
        <w:gridCol w:w="2520"/>
        <w:gridCol w:w="2896"/>
      </w:tblGrid>
      <w:tr w:rsidR="00174C50" w:rsidTr="00DD51D5">
        <w:trPr>
          <w:trHeight w:hRule="exact" w:val="397"/>
          <w:tblHeader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BF34DB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i/>
              </w:rPr>
            </w:pPr>
            <w:r w:rsidRPr="00BF34DB">
              <w:rPr>
                <w:i/>
              </w:rPr>
              <w:t>Период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BF34DB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i/>
              </w:rPr>
            </w:pPr>
            <w:r w:rsidRPr="00BF34DB">
              <w:rPr>
                <w:i/>
              </w:rPr>
              <w:t>Совокупный доход</w:t>
            </w:r>
            <w:r>
              <w:rPr>
                <w:i/>
              </w:rPr>
              <w:t>, евро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BF34DB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i/>
              </w:rPr>
            </w:pPr>
            <w:r w:rsidRPr="00BF34DB">
              <w:rPr>
                <w:i/>
              </w:rPr>
              <w:t>Удержани</w:t>
            </w:r>
            <w:r>
              <w:rPr>
                <w:i/>
              </w:rPr>
              <w:t>я/налог, евро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BF34DB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i/>
              </w:rPr>
            </w:pPr>
            <w:r w:rsidRPr="00BF34DB">
              <w:rPr>
                <w:i/>
              </w:rPr>
              <w:t>Сумма к выплате</w:t>
            </w:r>
            <w:r>
              <w:rPr>
                <w:i/>
              </w:rPr>
              <w:t>, евро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январь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F5694F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F5694F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F5694F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февраль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март 2020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DD51D5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апрель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май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июнь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июль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август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сентябрь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октябрь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ноябрь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декабрь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29233D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  <w:tr w:rsidR="00174C50" w:rsidTr="00DD51D5">
        <w:trPr>
          <w:trHeight w:hRule="exact" w:val="397"/>
        </w:trPr>
        <w:tc>
          <w:tcPr>
            <w:tcW w:w="20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D979E2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D979E2">
              <w:rPr>
                <w:b/>
              </w:rPr>
              <w:t>ИТОГО 2019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F5694F" w:rsidRDefault="00174C50" w:rsidP="00D979E2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</w:rPr>
              <w:t>12</w:t>
            </w:r>
            <w:r>
              <w:rPr>
                <w:b/>
                <w:color w:val="FF0000"/>
                <w:lang w:val="es-ES"/>
              </w:rPr>
              <w:t>0.000,00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F5694F" w:rsidRDefault="00174C50" w:rsidP="00DE35F0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</w:rPr>
              <w:t>10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8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  <w:tc>
          <w:tcPr>
            <w:tcW w:w="2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4C50" w:rsidRPr="00F5694F" w:rsidRDefault="00174C50" w:rsidP="0029233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</w:rPr>
              <w:t>109</w:t>
            </w:r>
            <w:r>
              <w:rPr>
                <w:b/>
                <w:color w:val="FF0000"/>
                <w:lang w:val="es-ES"/>
              </w:rPr>
              <w:t>.</w:t>
            </w: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s-ES"/>
              </w:rPr>
              <w:t>00,00</w:t>
            </w:r>
          </w:p>
        </w:tc>
      </w:tr>
    </w:tbl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Генеральный директор</w:t>
      </w:r>
      <w:r>
        <w:tab/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>Иванов</w:t>
      </w:r>
      <w:r w:rsidRPr="002F128F">
        <w:rPr>
          <w:b/>
          <w:color w:val="FF0000"/>
        </w:rPr>
        <w:t xml:space="preserve"> </w:t>
      </w:r>
      <w:r>
        <w:rPr>
          <w:b/>
          <w:color w:val="FF0000"/>
        </w:rPr>
        <w:t>И</w:t>
      </w:r>
      <w:r w:rsidRPr="002F128F">
        <w:rPr>
          <w:b/>
          <w:color w:val="FF0000"/>
        </w:rPr>
        <w:t>.</w:t>
      </w:r>
      <w:r>
        <w:rPr>
          <w:b/>
          <w:color w:val="FF0000"/>
        </w:rPr>
        <w:t>И</w:t>
      </w:r>
      <w:r w:rsidRPr="002F128F">
        <w:rPr>
          <w:b/>
          <w:color w:val="FF0000"/>
        </w:rPr>
        <w:t>.</w:t>
      </w:r>
      <w:r>
        <w:t xml:space="preserve"> </w:t>
      </w:r>
    </w:p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74C50" w:rsidRPr="00193B5B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>Петров</w:t>
      </w:r>
      <w:r w:rsidRPr="002F128F">
        <w:rPr>
          <w:b/>
          <w:color w:val="FF0000"/>
        </w:rPr>
        <w:t xml:space="preserve"> </w:t>
      </w:r>
      <w:r>
        <w:rPr>
          <w:b/>
          <w:color w:val="FF0000"/>
        </w:rPr>
        <w:t>П</w:t>
      </w:r>
      <w:r w:rsidRPr="002F128F">
        <w:rPr>
          <w:b/>
          <w:color w:val="FF0000"/>
        </w:rPr>
        <w:t>.</w:t>
      </w:r>
      <w:r>
        <w:rPr>
          <w:b/>
          <w:color w:val="FF0000"/>
        </w:rPr>
        <w:t>П</w:t>
      </w:r>
      <w:r w:rsidRPr="002F128F">
        <w:rPr>
          <w:b/>
          <w:color w:val="FF0000"/>
        </w:rPr>
        <w:t>.</w:t>
      </w:r>
    </w:p>
    <w:p w:rsidR="00174C50" w:rsidRDefault="00174C50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74C50" w:rsidRPr="00FA59F7" w:rsidRDefault="00174C50" w:rsidP="00FA59F7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color w:val="FF0000"/>
        </w:rPr>
      </w:pPr>
      <w:r w:rsidRPr="00FA59F7">
        <w:rPr>
          <w:b/>
          <w:color w:val="FF0000"/>
        </w:rPr>
        <w:t>Печать организации</w:t>
      </w:r>
    </w:p>
    <w:sectPr w:rsidR="00174C50" w:rsidRPr="00FA59F7" w:rsidSect="00A615DE">
      <w:headerReference w:type="default" r:id="rId6"/>
      <w:footerReference w:type="default" r:id="rId7"/>
      <w:pgSz w:w="11900" w:h="16840"/>
      <w:pgMar w:top="851" w:right="851" w:bottom="851" w:left="851" w:header="709" w:footer="709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C50" w:rsidRDefault="00174C50" w:rsidP="00A61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174C50" w:rsidRDefault="00174C50" w:rsidP="00A61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50" w:rsidRDefault="00174C50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C50" w:rsidRDefault="00174C50" w:rsidP="00A61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174C50" w:rsidRDefault="00174C50" w:rsidP="00A61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50" w:rsidRDefault="00174C50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5DE"/>
    <w:rsid w:val="0013059F"/>
    <w:rsid w:val="00154D85"/>
    <w:rsid w:val="00174C50"/>
    <w:rsid w:val="00193B5B"/>
    <w:rsid w:val="001D1590"/>
    <w:rsid w:val="00233CA2"/>
    <w:rsid w:val="0027626B"/>
    <w:rsid w:val="0029233D"/>
    <w:rsid w:val="002B51DD"/>
    <w:rsid w:val="002B56D7"/>
    <w:rsid w:val="002B7ABC"/>
    <w:rsid w:val="002F128F"/>
    <w:rsid w:val="0035070A"/>
    <w:rsid w:val="00384446"/>
    <w:rsid w:val="0041220C"/>
    <w:rsid w:val="00440F85"/>
    <w:rsid w:val="00464A30"/>
    <w:rsid w:val="004E0A61"/>
    <w:rsid w:val="004E4C31"/>
    <w:rsid w:val="005077B6"/>
    <w:rsid w:val="00523A75"/>
    <w:rsid w:val="00590CB2"/>
    <w:rsid w:val="005C53D5"/>
    <w:rsid w:val="005D6BD7"/>
    <w:rsid w:val="006167E0"/>
    <w:rsid w:val="00676FCA"/>
    <w:rsid w:val="00682769"/>
    <w:rsid w:val="0070070A"/>
    <w:rsid w:val="00792739"/>
    <w:rsid w:val="007D5F29"/>
    <w:rsid w:val="00851F6C"/>
    <w:rsid w:val="00854B4A"/>
    <w:rsid w:val="00891F4C"/>
    <w:rsid w:val="009134AE"/>
    <w:rsid w:val="00A615DE"/>
    <w:rsid w:val="00AF6894"/>
    <w:rsid w:val="00B06B13"/>
    <w:rsid w:val="00B65E9F"/>
    <w:rsid w:val="00BF34DB"/>
    <w:rsid w:val="00C22378"/>
    <w:rsid w:val="00C3437D"/>
    <w:rsid w:val="00CB5181"/>
    <w:rsid w:val="00CC5B29"/>
    <w:rsid w:val="00D232E2"/>
    <w:rsid w:val="00D2427A"/>
    <w:rsid w:val="00D55207"/>
    <w:rsid w:val="00D82790"/>
    <w:rsid w:val="00D979E2"/>
    <w:rsid w:val="00DD51D5"/>
    <w:rsid w:val="00DE35F0"/>
    <w:rsid w:val="00E84A13"/>
    <w:rsid w:val="00EA19E7"/>
    <w:rsid w:val="00EF270A"/>
    <w:rsid w:val="00F5694F"/>
    <w:rsid w:val="00F85BE2"/>
    <w:rsid w:val="00FA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D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615DE"/>
    <w:rPr>
      <w:rFonts w:cs="Times New Roman"/>
      <w:u w:val="single"/>
    </w:rPr>
  </w:style>
  <w:style w:type="paragraph" w:customStyle="1" w:styleId="a">
    <w:name w:val="Колонтитулы"/>
    <w:uiPriority w:val="99"/>
    <w:rsid w:val="00A615D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clear" w:color="FFFFFF" w:fill="FFFFFF"/>
    </w:rPr>
  </w:style>
  <w:style w:type="paragraph" w:styleId="BodyText">
    <w:name w:val="Body Text"/>
    <w:basedOn w:val="Normal"/>
    <w:link w:val="BodyTextChar"/>
    <w:uiPriority w:val="99"/>
    <w:rsid w:val="00A615DE"/>
    <w:rPr>
      <w:rFonts w:cs="Arial Unicode MS"/>
      <w:color w:val="000000"/>
      <w:u w:color="000000"/>
      <w:shd w:val="clear" w:color="FFFFFF" w:fill="FFFFFF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1220C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9233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220C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9233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220C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locked/>
    <w:rsid w:val="00233C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206</Words>
  <Characters>1177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Ovideo</cp:lastModifiedBy>
  <cp:revision>20</cp:revision>
  <dcterms:created xsi:type="dcterms:W3CDTF">2020-06-12T07:48:00Z</dcterms:created>
  <dcterms:modified xsi:type="dcterms:W3CDTF">2020-11-18T10:33:00Z</dcterms:modified>
</cp:coreProperties>
</file>